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D4D7B" w14:textId="273058E3" w:rsidR="00F965DF" w:rsidRPr="00A305D2" w:rsidRDefault="00BF1E37" w:rsidP="00E75292">
      <w:pPr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en-US"/>
        </w:rPr>
        <w:t>All Saints CSS</w:t>
      </w:r>
      <w:r w:rsidR="00462BA0" w:rsidRPr="00A305D2">
        <w:rPr>
          <w:rFonts w:ascii="Arial" w:hAnsi="Arial" w:cs="Arial"/>
          <w:b/>
          <w:lang w:val="en-US"/>
        </w:rPr>
        <w:t xml:space="preserve"> Catholic School </w:t>
      </w:r>
      <w:r w:rsidR="00F965DF" w:rsidRPr="00A305D2">
        <w:rPr>
          <w:rFonts w:ascii="Arial" w:hAnsi="Arial" w:cs="Arial"/>
          <w:b/>
          <w:lang w:val="en-US"/>
        </w:rPr>
        <w:t>Council</w:t>
      </w:r>
      <w:r w:rsidR="00E75292" w:rsidRPr="00A305D2">
        <w:rPr>
          <w:rFonts w:ascii="Arial" w:hAnsi="Arial" w:cs="Arial"/>
          <w:b/>
          <w:lang w:val="en-US"/>
        </w:rPr>
        <w:t xml:space="preserve"> </w:t>
      </w:r>
      <w:r w:rsidR="00F965DF" w:rsidRPr="00A305D2">
        <w:rPr>
          <w:rFonts w:ascii="Arial" w:hAnsi="Arial" w:cs="Arial"/>
          <w:b/>
          <w:lang w:val="en-US"/>
        </w:rPr>
        <w:t>Annual Report</w:t>
      </w:r>
    </w:p>
    <w:p w14:paraId="30824352" w14:textId="77777777" w:rsidR="00F965DF" w:rsidRPr="00A305D2" w:rsidRDefault="00F965DF" w:rsidP="00F965DF">
      <w:pPr>
        <w:jc w:val="center"/>
        <w:rPr>
          <w:rFonts w:ascii="Arial" w:hAnsi="Arial" w:cs="Arial"/>
          <w:b/>
          <w:lang w:val="en-US"/>
        </w:rPr>
      </w:pPr>
      <w:r w:rsidRPr="00A305D2">
        <w:rPr>
          <w:rFonts w:ascii="Arial" w:hAnsi="Arial" w:cs="Arial"/>
          <w:b/>
          <w:lang w:val="en-US"/>
        </w:rPr>
        <w:t>for the</w:t>
      </w:r>
    </w:p>
    <w:p w14:paraId="105D8040" w14:textId="407731FA" w:rsidR="00F965DF" w:rsidRPr="00A305D2" w:rsidRDefault="00B650F0" w:rsidP="00F965DF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2016-2017</w:t>
      </w:r>
      <w:r w:rsidR="00F965DF" w:rsidRPr="00A305D2">
        <w:rPr>
          <w:rFonts w:ascii="Arial" w:hAnsi="Arial" w:cs="Arial"/>
          <w:b/>
          <w:lang w:val="en-US"/>
        </w:rPr>
        <w:t xml:space="preserve"> School Year</w:t>
      </w:r>
    </w:p>
    <w:p w14:paraId="6E0DDA75" w14:textId="77777777" w:rsidR="00D80AFE" w:rsidRPr="00A305D2" w:rsidRDefault="00D80AFE" w:rsidP="00F965DF">
      <w:pPr>
        <w:jc w:val="center"/>
        <w:rPr>
          <w:rFonts w:ascii="Arial" w:hAnsi="Arial" w:cs="Arial"/>
          <w:b/>
          <w:lang w:val="en-US"/>
        </w:rPr>
      </w:pPr>
    </w:p>
    <w:p w14:paraId="2482B816" w14:textId="77777777" w:rsidR="00D80AFE" w:rsidRPr="00A305D2" w:rsidRDefault="00D80AFE" w:rsidP="00D80AFE">
      <w:pPr>
        <w:rPr>
          <w:rFonts w:ascii="Arial" w:hAnsi="Arial" w:cs="Arial"/>
          <w:b/>
          <w:u w:val="single"/>
          <w:lang w:val="en-US"/>
        </w:rPr>
      </w:pPr>
      <w:r w:rsidRPr="00A305D2">
        <w:rPr>
          <w:rFonts w:ascii="Arial" w:hAnsi="Arial" w:cs="Arial"/>
          <w:b/>
          <w:u w:val="single"/>
          <w:lang w:val="en-US"/>
        </w:rPr>
        <w:t>Council Members:</w:t>
      </w:r>
    </w:p>
    <w:p w14:paraId="45DCE7F4" w14:textId="77777777" w:rsidR="00D80AFE" w:rsidRPr="00A305D2" w:rsidRDefault="00D80AFE" w:rsidP="00D80AFE">
      <w:pPr>
        <w:rPr>
          <w:rFonts w:ascii="Arial" w:hAnsi="Arial" w:cs="Arial"/>
          <w:b/>
          <w:u w:val="single"/>
          <w:lang w:val="en-US"/>
        </w:rPr>
      </w:pPr>
    </w:p>
    <w:p w14:paraId="1A58520B" w14:textId="37C50A7B" w:rsidR="00D80AFE" w:rsidRDefault="00B77B3E" w:rsidP="00D80A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Mike Kelly, </w:t>
      </w:r>
      <w:r w:rsidR="00B650F0">
        <w:rPr>
          <w:rFonts w:ascii="Arial" w:hAnsi="Arial" w:cs="Arial"/>
          <w:lang w:val="en-US"/>
        </w:rPr>
        <w:t>Co-</w:t>
      </w:r>
      <w:r>
        <w:rPr>
          <w:rFonts w:ascii="Arial" w:hAnsi="Arial" w:cs="Arial"/>
          <w:lang w:val="en-US"/>
        </w:rPr>
        <w:t>Chair</w:t>
      </w:r>
    </w:p>
    <w:p w14:paraId="5B11654E" w14:textId="715686B5" w:rsidR="00B77B3E" w:rsidRDefault="00B650F0" w:rsidP="00D80A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Michelle Ross, Co-</w:t>
      </w:r>
      <w:r w:rsidR="00B77B3E">
        <w:rPr>
          <w:rFonts w:ascii="Arial" w:hAnsi="Arial" w:cs="Arial"/>
          <w:lang w:val="en-US"/>
        </w:rPr>
        <w:t>Chair</w:t>
      </w:r>
    </w:p>
    <w:p w14:paraId="4DACBCBF" w14:textId="260CA5D1" w:rsidR="00B77B3E" w:rsidRDefault="00B77B3E" w:rsidP="00D80A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Kelly Ann </w:t>
      </w:r>
      <w:proofErr w:type="spellStart"/>
      <w:r>
        <w:rPr>
          <w:rFonts w:ascii="Arial" w:hAnsi="Arial" w:cs="Arial"/>
          <w:lang w:val="en-US"/>
        </w:rPr>
        <w:t>Carpino</w:t>
      </w:r>
      <w:proofErr w:type="spellEnd"/>
      <w:r>
        <w:rPr>
          <w:rFonts w:ascii="Arial" w:hAnsi="Arial" w:cs="Arial"/>
          <w:lang w:val="en-US"/>
        </w:rPr>
        <w:t>, Secretary</w:t>
      </w:r>
    </w:p>
    <w:p w14:paraId="143A9256" w14:textId="5462B5E8" w:rsidR="00B77B3E" w:rsidRDefault="00B77B3E" w:rsidP="00D80A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Monica Semeniuk</w:t>
      </w:r>
    </w:p>
    <w:p w14:paraId="4E41FBB9" w14:textId="3B06C202" w:rsidR="00B77B3E" w:rsidRDefault="00B77B3E" w:rsidP="00D80A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Caroline de Jong</w:t>
      </w:r>
    </w:p>
    <w:p w14:paraId="69E96CFB" w14:textId="76BF44B7" w:rsidR="00B77B3E" w:rsidRDefault="00B77B3E" w:rsidP="00D80A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Sheri Pereira</w:t>
      </w:r>
    </w:p>
    <w:p w14:paraId="0D4DA4FD" w14:textId="243C2266" w:rsidR="00B77B3E" w:rsidRDefault="00B77B3E" w:rsidP="00D80A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Mary Canseco</w:t>
      </w:r>
    </w:p>
    <w:p w14:paraId="22BC1346" w14:textId="534382B9" w:rsidR="00B77B3E" w:rsidRDefault="00B77B3E" w:rsidP="00D80A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Lisa Costa</w:t>
      </w:r>
    </w:p>
    <w:p w14:paraId="32005ED9" w14:textId="33F7F2C4" w:rsidR="00B77B3E" w:rsidRDefault="00B77B3E" w:rsidP="00D80A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Leslee Ainsworth</w:t>
      </w:r>
    </w:p>
    <w:p w14:paraId="5FFACF84" w14:textId="1731CDCB" w:rsidR="00B77B3E" w:rsidRDefault="00E304DF" w:rsidP="00D80A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Stephen Ainsworth</w:t>
      </w:r>
    </w:p>
    <w:p w14:paraId="4A290DB0" w14:textId="26773907" w:rsidR="00B77B3E" w:rsidRDefault="00B77B3E" w:rsidP="00D80A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Ray </w:t>
      </w:r>
      <w:proofErr w:type="spellStart"/>
      <w:r>
        <w:rPr>
          <w:rFonts w:ascii="Arial" w:hAnsi="Arial" w:cs="Arial"/>
          <w:lang w:val="en-US"/>
        </w:rPr>
        <w:t>Kissel</w:t>
      </w:r>
      <w:proofErr w:type="spellEnd"/>
    </w:p>
    <w:p w14:paraId="46D39384" w14:textId="592CEF39" w:rsidR="00B77B3E" w:rsidRDefault="00B77B3E" w:rsidP="00D80AFE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Dumais</w:t>
      </w:r>
      <w:proofErr w:type="spellEnd"/>
    </w:p>
    <w:p w14:paraId="658CFF09" w14:textId="23F8B159" w:rsidR="00E304DF" w:rsidRDefault="00E304DF" w:rsidP="00D80A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Zenith Caputo</w:t>
      </w:r>
    </w:p>
    <w:p w14:paraId="6D20F234" w14:textId="3CF7A60E" w:rsidR="00E304DF" w:rsidRDefault="00E304DF" w:rsidP="00D80A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Karen Burke</w:t>
      </w:r>
    </w:p>
    <w:p w14:paraId="16B871EF" w14:textId="03AA44D3" w:rsidR="00E304DF" w:rsidRDefault="00E304DF" w:rsidP="00D80A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Harley Scott</w:t>
      </w:r>
    </w:p>
    <w:p w14:paraId="361F0F0C" w14:textId="3610F2C6" w:rsidR="00E304DF" w:rsidRDefault="00E304DF" w:rsidP="00D80A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Donna </w:t>
      </w:r>
      <w:proofErr w:type="spellStart"/>
      <w:r>
        <w:rPr>
          <w:rFonts w:ascii="Arial" w:hAnsi="Arial" w:cs="Arial"/>
          <w:lang w:val="en-US"/>
        </w:rPr>
        <w:t>Hartrick</w:t>
      </w:r>
      <w:proofErr w:type="spellEnd"/>
    </w:p>
    <w:p w14:paraId="60910245" w14:textId="1861491F" w:rsidR="00E304DF" w:rsidRDefault="008B5B9F" w:rsidP="00D80A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Diana </w:t>
      </w:r>
      <w:proofErr w:type="spellStart"/>
      <w:r>
        <w:rPr>
          <w:rFonts w:ascii="Arial" w:hAnsi="Arial" w:cs="Arial"/>
          <w:lang w:val="en-US"/>
        </w:rPr>
        <w:t>Clouthier</w:t>
      </w:r>
      <w:proofErr w:type="spellEnd"/>
    </w:p>
    <w:p w14:paraId="1B293EF7" w14:textId="673EF75C" w:rsidR="008B5B9F" w:rsidRDefault="008B5B9F" w:rsidP="00D80A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Leanne Stewart</w:t>
      </w:r>
    </w:p>
    <w:p w14:paraId="1E85CB76" w14:textId="0DDB3F8B" w:rsidR="00613067" w:rsidRDefault="00613067" w:rsidP="00D80A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Kimberly Chisholm</w:t>
      </w:r>
    </w:p>
    <w:p w14:paraId="2F216A86" w14:textId="1A2BE409" w:rsidR="00613067" w:rsidRDefault="00613067" w:rsidP="00D80AFE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Rosana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Efstathiou</w:t>
      </w:r>
      <w:proofErr w:type="spellEnd"/>
    </w:p>
    <w:p w14:paraId="48ED784D" w14:textId="3ABB5033" w:rsidR="00B77B3E" w:rsidRDefault="00B34642" w:rsidP="00D80A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Elizabeth </w:t>
      </w:r>
      <w:proofErr w:type="spellStart"/>
      <w:r>
        <w:rPr>
          <w:rFonts w:ascii="Arial" w:hAnsi="Arial" w:cs="Arial"/>
          <w:lang w:val="en-US"/>
        </w:rPr>
        <w:t>Panos</w:t>
      </w:r>
      <w:proofErr w:type="spellEnd"/>
      <w:r w:rsidR="00B77B3E">
        <w:rPr>
          <w:rFonts w:ascii="Arial" w:hAnsi="Arial" w:cs="Arial"/>
          <w:lang w:val="en-US"/>
        </w:rPr>
        <w:t>, Student Council Representative</w:t>
      </w:r>
    </w:p>
    <w:p w14:paraId="2209558F" w14:textId="6931EC48" w:rsidR="00B77B3E" w:rsidRDefault="00B77B3E" w:rsidP="00D80A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Mark Lacy, Principal</w:t>
      </w:r>
    </w:p>
    <w:p w14:paraId="6CB0A029" w14:textId="4EFD46AB" w:rsidR="00E304DF" w:rsidRDefault="00E304DF" w:rsidP="00D80A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Sonia Wylie, Vice Principal</w:t>
      </w:r>
    </w:p>
    <w:p w14:paraId="0FD13D86" w14:textId="1CEAB11F" w:rsidR="00B77B3E" w:rsidRDefault="00B77B3E" w:rsidP="00D80A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Pat </w:t>
      </w:r>
      <w:proofErr w:type="spellStart"/>
      <w:r>
        <w:rPr>
          <w:rFonts w:ascii="Arial" w:hAnsi="Arial" w:cs="Arial"/>
          <w:lang w:val="en-US"/>
        </w:rPr>
        <w:t>O’Prey</w:t>
      </w:r>
      <w:proofErr w:type="spellEnd"/>
      <w:r>
        <w:rPr>
          <w:rFonts w:ascii="Arial" w:hAnsi="Arial" w:cs="Arial"/>
          <w:lang w:val="en-US"/>
        </w:rPr>
        <w:t>, Teaching Staff Representative</w:t>
      </w:r>
    </w:p>
    <w:p w14:paraId="644A995F" w14:textId="7299C368" w:rsidR="00B77B3E" w:rsidRDefault="00B77B3E" w:rsidP="00D80A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Jim McGrorey, Community Representative</w:t>
      </w:r>
    </w:p>
    <w:p w14:paraId="389C3105" w14:textId="77777777" w:rsidR="00B77B3E" w:rsidRPr="00A305D2" w:rsidRDefault="00B77B3E" w:rsidP="00D80AFE">
      <w:pPr>
        <w:rPr>
          <w:rFonts w:ascii="Arial" w:hAnsi="Arial" w:cs="Arial"/>
          <w:lang w:val="en-US"/>
        </w:rPr>
      </w:pPr>
    </w:p>
    <w:p w14:paraId="49501D8D" w14:textId="77777777" w:rsidR="00D80AFE" w:rsidRPr="00A305D2" w:rsidRDefault="00D80AFE" w:rsidP="00D80AFE">
      <w:pPr>
        <w:rPr>
          <w:rFonts w:ascii="Arial" w:hAnsi="Arial" w:cs="Arial"/>
          <w:b/>
          <w:u w:val="single"/>
          <w:lang w:val="en-US"/>
        </w:rPr>
      </w:pPr>
      <w:r w:rsidRPr="00A305D2">
        <w:rPr>
          <w:rFonts w:ascii="Arial" w:hAnsi="Arial" w:cs="Arial"/>
          <w:b/>
          <w:u w:val="single"/>
          <w:lang w:val="en-US"/>
        </w:rPr>
        <w:t>Message from the Chair:</w:t>
      </w:r>
    </w:p>
    <w:p w14:paraId="2925233E" w14:textId="77777777" w:rsidR="00A305D2" w:rsidRDefault="00A305D2" w:rsidP="007E294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449026B" w14:textId="45B92156" w:rsidR="006174E4" w:rsidRPr="00A305D2" w:rsidRDefault="006174E4" w:rsidP="007E294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305D2">
        <w:rPr>
          <w:rFonts w:ascii="Arial" w:hAnsi="Arial" w:cs="Arial"/>
          <w:lang w:val="en-US"/>
        </w:rPr>
        <w:t xml:space="preserve">The </w:t>
      </w:r>
      <w:r w:rsidR="00684992">
        <w:rPr>
          <w:rFonts w:ascii="Arial" w:hAnsi="Arial" w:cs="Arial"/>
          <w:lang w:val="en-US"/>
        </w:rPr>
        <w:t xml:space="preserve">All Saints CSS </w:t>
      </w:r>
      <w:r w:rsidRPr="00A305D2">
        <w:rPr>
          <w:rFonts w:ascii="Arial" w:hAnsi="Arial" w:cs="Arial"/>
          <w:lang w:val="en-US"/>
        </w:rPr>
        <w:t>Catholic Schoo</w:t>
      </w:r>
      <w:r w:rsidR="00684992">
        <w:rPr>
          <w:rFonts w:ascii="Arial" w:hAnsi="Arial" w:cs="Arial"/>
          <w:lang w:val="en-US"/>
        </w:rPr>
        <w:t>l C</w:t>
      </w:r>
      <w:r w:rsidR="00B34642">
        <w:rPr>
          <w:rFonts w:ascii="Arial" w:hAnsi="Arial" w:cs="Arial"/>
          <w:lang w:val="en-US"/>
        </w:rPr>
        <w:t>ouncil had a very rewarding 2016-2017</w:t>
      </w:r>
      <w:r w:rsidRPr="00A305D2">
        <w:rPr>
          <w:rFonts w:ascii="Arial" w:hAnsi="Arial" w:cs="Arial"/>
          <w:lang w:val="en-US"/>
        </w:rPr>
        <w:t xml:space="preserve">, working in partnership </w:t>
      </w:r>
      <w:r w:rsidR="00515EA6">
        <w:rPr>
          <w:rFonts w:ascii="Arial" w:hAnsi="Arial" w:cs="Arial"/>
          <w:lang w:val="en-US"/>
        </w:rPr>
        <w:t xml:space="preserve">with school staff </w:t>
      </w:r>
      <w:r w:rsidRPr="00A305D2">
        <w:rPr>
          <w:rFonts w:ascii="Arial" w:hAnsi="Arial" w:cs="Arial"/>
          <w:lang w:val="en-US"/>
        </w:rPr>
        <w:t xml:space="preserve">to support </w:t>
      </w:r>
      <w:r w:rsidR="00E75292" w:rsidRPr="00A305D2">
        <w:rPr>
          <w:rFonts w:ascii="Arial" w:hAnsi="Arial" w:cs="Arial"/>
          <w:lang w:val="en-US"/>
        </w:rPr>
        <w:t xml:space="preserve">Catholic education, </w:t>
      </w:r>
      <w:r w:rsidRPr="00A305D2">
        <w:rPr>
          <w:rFonts w:ascii="Arial" w:hAnsi="Arial" w:cs="Arial"/>
          <w:lang w:val="en-US"/>
        </w:rPr>
        <w:t xml:space="preserve">parent involvement and promote student achievement </w:t>
      </w:r>
      <w:r w:rsidR="007E2941" w:rsidRPr="00A305D2">
        <w:rPr>
          <w:rFonts w:ascii="Arial" w:hAnsi="Arial" w:cs="Arial"/>
          <w:lang w:val="en-US"/>
        </w:rPr>
        <w:t>and well-being at our school.  We are pleased to be able to provide our school community with a summary of our key accomplishments.  In reflecting on these accomplishments, we also look forward to the opportunities</w:t>
      </w:r>
      <w:r w:rsidR="00E75292" w:rsidRPr="00A305D2">
        <w:rPr>
          <w:rFonts w:ascii="Arial" w:hAnsi="Arial" w:cs="Arial"/>
          <w:lang w:val="en-US"/>
        </w:rPr>
        <w:t xml:space="preserve"> to build on our successes in the upcoming year</w:t>
      </w:r>
      <w:r w:rsidR="007E2941" w:rsidRPr="00A305D2">
        <w:rPr>
          <w:rFonts w:ascii="Arial" w:hAnsi="Arial" w:cs="Arial"/>
          <w:lang w:val="en-US"/>
        </w:rPr>
        <w:t>.  Some of the significant achievements of the Catholic School Council include:</w:t>
      </w:r>
    </w:p>
    <w:p w14:paraId="6CF6AFED" w14:textId="155644BC" w:rsidR="00B77B3E" w:rsidRDefault="00684992" w:rsidP="007E29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Hosted </w:t>
      </w:r>
      <w:r w:rsidR="00B77B3E">
        <w:rPr>
          <w:rFonts w:ascii="Arial" w:hAnsi="Arial" w:cs="Arial"/>
          <w:lang w:val="en-US"/>
        </w:rPr>
        <w:t xml:space="preserve">a Parent Reaching Out night entitled </w:t>
      </w:r>
      <w:r w:rsidR="008B5B9F">
        <w:rPr>
          <w:rFonts w:ascii="Arial" w:hAnsi="Arial" w:cs="Arial"/>
          <w:lang w:val="en-US"/>
        </w:rPr>
        <w:t>High School 101, with the keynote speaker being a juggler who addresses growth mindset and follow up presentations on a wide range of topics</w:t>
      </w:r>
      <w:r w:rsidR="004D27B9">
        <w:rPr>
          <w:rFonts w:ascii="Arial" w:hAnsi="Arial" w:cs="Arial"/>
          <w:lang w:val="en-US"/>
        </w:rPr>
        <w:t xml:space="preserve">, which was </w:t>
      </w:r>
      <w:r w:rsidR="00B34642">
        <w:rPr>
          <w:rFonts w:ascii="Arial" w:hAnsi="Arial" w:cs="Arial"/>
          <w:lang w:val="en-US"/>
        </w:rPr>
        <w:t>well</w:t>
      </w:r>
      <w:r w:rsidR="004D27B9">
        <w:rPr>
          <w:rFonts w:ascii="Arial" w:hAnsi="Arial" w:cs="Arial"/>
          <w:lang w:val="en-US"/>
        </w:rPr>
        <w:t xml:space="preserve"> attended </w:t>
      </w:r>
      <w:r w:rsidR="00B34642">
        <w:rPr>
          <w:rFonts w:ascii="Arial" w:hAnsi="Arial" w:cs="Arial"/>
          <w:lang w:val="en-US"/>
        </w:rPr>
        <w:t>and</w:t>
      </w:r>
      <w:r w:rsidR="004D27B9">
        <w:rPr>
          <w:rFonts w:ascii="Arial" w:hAnsi="Arial" w:cs="Arial"/>
          <w:lang w:val="en-US"/>
        </w:rPr>
        <w:t xml:space="preserve"> greatly appreciated by all present</w:t>
      </w:r>
    </w:p>
    <w:p w14:paraId="5F0E4C6D" w14:textId="4296EB35" w:rsidR="005B6376" w:rsidRDefault="005B6376" w:rsidP="007E29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Used the $500 Parent Engagement Grant to support the Grade 9 BBQ and the </w:t>
      </w:r>
      <w:r>
        <w:rPr>
          <w:rFonts w:ascii="Arial" w:hAnsi="Arial" w:cs="Arial"/>
          <w:lang w:val="en-US"/>
        </w:rPr>
        <w:lastRenderedPageBreak/>
        <w:t>Grade Eight Parent Night</w:t>
      </w:r>
    </w:p>
    <w:p w14:paraId="15689FAD" w14:textId="335567F1" w:rsidR="00B15FEB" w:rsidRDefault="00B15FEB" w:rsidP="007E29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Held a used uniform sale at the </w:t>
      </w:r>
      <w:r w:rsidR="00B34642">
        <w:rPr>
          <w:rFonts w:ascii="Arial" w:hAnsi="Arial" w:cs="Arial"/>
          <w:lang w:val="en-US"/>
        </w:rPr>
        <w:t>end</w:t>
      </w:r>
      <w:r>
        <w:rPr>
          <w:rFonts w:ascii="Arial" w:hAnsi="Arial" w:cs="Arial"/>
          <w:lang w:val="en-US"/>
        </w:rPr>
        <w:t xml:space="preserve"> of the year raising </w:t>
      </w:r>
      <w:r w:rsidR="00B34642">
        <w:rPr>
          <w:rFonts w:ascii="Arial" w:hAnsi="Arial" w:cs="Arial"/>
          <w:lang w:val="en-US"/>
        </w:rPr>
        <w:t>funds</w:t>
      </w:r>
      <w:r>
        <w:rPr>
          <w:rFonts w:ascii="Arial" w:hAnsi="Arial" w:cs="Arial"/>
          <w:lang w:val="en-US"/>
        </w:rPr>
        <w:t xml:space="preserve"> to support student activities</w:t>
      </w:r>
    </w:p>
    <w:p w14:paraId="42F25818" w14:textId="77777777" w:rsidR="00B15FEB" w:rsidRDefault="00B15FEB" w:rsidP="007E29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Supported the return of the Sweet Life Road Show, reviewing road safety for all grade tens in an interactive environment</w:t>
      </w:r>
    </w:p>
    <w:p w14:paraId="15CA2655" w14:textId="5A321129" w:rsidR="002853F5" w:rsidRDefault="00B34642" w:rsidP="007E29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Recognized Kelly Ann </w:t>
      </w:r>
      <w:proofErr w:type="spellStart"/>
      <w:r>
        <w:rPr>
          <w:rFonts w:ascii="Arial" w:hAnsi="Arial" w:cs="Arial"/>
          <w:lang w:val="en-US"/>
        </w:rPr>
        <w:t>Carpino</w:t>
      </w:r>
      <w:proofErr w:type="spellEnd"/>
      <w:r w:rsidR="00E440B3">
        <w:rPr>
          <w:rFonts w:ascii="Arial" w:hAnsi="Arial" w:cs="Arial"/>
          <w:lang w:val="en-US"/>
        </w:rPr>
        <w:t xml:space="preserve"> as All Saints’ </w:t>
      </w:r>
      <w:r w:rsidR="002853F5">
        <w:rPr>
          <w:rFonts w:ascii="Arial" w:hAnsi="Arial" w:cs="Arial"/>
          <w:lang w:val="en-US"/>
        </w:rPr>
        <w:t>Distinguished Catholic Volunteer of the Year</w:t>
      </w:r>
    </w:p>
    <w:p w14:paraId="00F60097" w14:textId="7881566D" w:rsidR="005B6376" w:rsidRDefault="005B6376" w:rsidP="007E29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Decided not to hold a school fundraiser</w:t>
      </w:r>
    </w:p>
    <w:p w14:paraId="0F683C4E" w14:textId="2CDE452B" w:rsidR="004D27B9" w:rsidRDefault="004D27B9" w:rsidP="007E29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Explored the possibility of a parent social</w:t>
      </w:r>
    </w:p>
    <w:p w14:paraId="4FEE82DC" w14:textId="62CA43AB" w:rsidR="007E2941" w:rsidRPr="00A305D2" w:rsidRDefault="005B6376" w:rsidP="007E29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Heard from, </w:t>
      </w:r>
      <w:r w:rsidR="004D27B9">
        <w:rPr>
          <w:rFonts w:ascii="Arial" w:hAnsi="Arial" w:cs="Arial"/>
          <w:lang w:val="en-US"/>
        </w:rPr>
        <w:t xml:space="preserve">reviewed, </w:t>
      </w:r>
      <w:r>
        <w:rPr>
          <w:rFonts w:ascii="Arial" w:hAnsi="Arial" w:cs="Arial"/>
          <w:lang w:val="en-US"/>
        </w:rPr>
        <w:t>discussed and advised Principal Lacy on a variety of topics including: enrollment and staffing, student recruitment, the School Improvement Plan, PRO Grant</w:t>
      </w:r>
      <w:r w:rsidR="004D27B9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, extra</w:t>
      </w:r>
      <w:r w:rsidR="004D27B9"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curriculars</w:t>
      </w:r>
      <w:proofErr w:type="spellEnd"/>
      <w:r>
        <w:rPr>
          <w:rFonts w:ascii="Arial" w:hAnsi="Arial" w:cs="Arial"/>
          <w:lang w:val="en-US"/>
        </w:rPr>
        <w:t xml:space="preserve">, school communications, </w:t>
      </w:r>
      <w:r w:rsidR="004D27B9">
        <w:rPr>
          <w:rFonts w:ascii="Arial" w:hAnsi="Arial" w:cs="Arial"/>
          <w:lang w:val="en-US"/>
        </w:rPr>
        <w:t xml:space="preserve">school activities, COMPASS results, EQAO results, the Long Term Accommodation Plan and the </w:t>
      </w:r>
      <w:proofErr w:type="spellStart"/>
      <w:r w:rsidR="004D27B9">
        <w:rPr>
          <w:rFonts w:ascii="Arial" w:hAnsi="Arial" w:cs="Arial"/>
          <w:lang w:val="en-US"/>
        </w:rPr>
        <w:t>W</w:t>
      </w:r>
      <w:r w:rsidR="00B34642">
        <w:rPr>
          <w:rFonts w:ascii="Arial" w:hAnsi="Arial" w:cs="Arial"/>
          <w:lang w:val="en-US"/>
        </w:rPr>
        <w:t>hitby</w:t>
      </w:r>
      <w:proofErr w:type="spellEnd"/>
      <w:r w:rsidR="00B34642">
        <w:rPr>
          <w:rFonts w:ascii="Arial" w:hAnsi="Arial" w:cs="Arial"/>
          <w:lang w:val="en-US"/>
        </w:rPr>
        <w:t xml:space="preserve"> Secondary Schools Review</w:t>
      </w:r>
      <w:r w:rsidR="004D27B9">
        <w:rPr>
          <w:rFonts w:ascii="Arial" w:hAnsi="Arial" w:cs="Arial"/>
          <w:lang w:val="en-US"/>
        </w:rPr>
        <w:t xml:space="preserve">, </w:t>
      </w:r>
      <w:r w:rsidR="00B34642">
        <w:rPr>
          <w:rFonts w:ascii="Arial" w:hAnsi="Arial" w:cs="Arial"/>
          <w:lang w:val="en-US"/>
        </w:rPr>
        <w:t xml:space="preserve">the Regional Arts and Media Program, </w:t>
      </w:r>
      <w:r w:rsidR="004D27B9">
        <w:rPr>
          <w:rFonts w:ascii="Arial" w:hAnsi="Arial" w:cs="Arial"/>
          <w:lang w:val="en-US"/>
        </w:rPr>
        <w:t>and school life</w:t>
      </w:r>
    </w:p>
    <w:p w14:paraId="106E6534" w14:textId="77777777" w:rsidR="00E75292" w:rsidRPr="00A305D2" w:rsidRDefault="00E75292" w:rsidP="00E7529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62D3AFA" w14:textId="1DDF44AD" w:rsidR="00E75292" w:rsidRPr="00A305D2" w:rsidRDefault="006174E4" w:rsidP="00E7529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305D2">
        <w:rPr>
          <w:rFonts w:ascii="Arial" w:hAnsi="Arial" w:cs="Arial"/>
          <w:lang w:val="en-US"/>
        </w:rPr>
        <w:t>We wish to acknowledge the m</w:t>
      </w:r>
      <w:r w:rsidR="00E75292" w:rsidRPr="00A305D2">
        <w:rPr>
          <w:rFonts w:ascii="Arial" w:hAnsi="Arial" w:cs="Arial"/>
          <w:lang w:val="en-US"/>
        </w:rPr>
        <w:t xml:space="preserve">any individuals who volunteered </w:t>
      </w:r>
      <w:r w:rsidRPr="00A305D2">
        <w:rPr>
          <w:rFonts w:ascii="Arial" w:hAnsi="Arial" w:cs="Arial"/>
          <w:lang w:val="en-US"/>
        </w:rPr>
        <w:t xml:space="preserve">their time to contribute to the success of the </w:t>
      </w:r>
      <w:r w:rsidR="00E75292" w:rsidRPr="00A305D2">
        <w:rPr>
          <w:rFonts w:ascii="Arial" w:hAnsi="Arial" w:cs="Arial"/>
          <w:lang w:val="en-US"/>
        </w:rPr>
        <w:t>Catholic School C</w:t>
      </w:r>
      <w:r w:rsidR="008B5B9F">
        <w:rPr>
          <w:rFonts w:ascii="Arial" w:hAnsi="Arial" w:cs="Arial"/>
          <w:lang w:val="en-US"/>
        </w:rPr>
        <w:t>ouncil this past</w:t>
      </w:r>
      <w:r w:rsidRPr="00A305D2">
        <w:rPr>
          <w:rFonts w:ascii="Arial" w:hAnsi="Arial" w:cs="Arial"/>
          <w:lang w:val="en-US"/>
        </w:rPr>
        <w:t xml:space="preserve"> year.</w:t>
      </w:r>
      <w:r w:rsidR="00515EA6">
        <w:rPr>
          <w:rFonts w:ascii="Arial" w:hAnsi="Arial" w:cs="Arial"/>
          <w:lang w:val="en-US"/>
        </w:rPr>
        <w:t xml:space="preserve"> </w:t>
      </w:r>
      <w:r w:rsidRPr="00A305D2">
        <w:rPr>
          <w:rFonts w:ascii="Arial" w:hAnsi="Arial" w:cs="Arial"/>
          <w:lang w:val="en-US"/>
        </w:rPr>
        <w:t xml:space="preserve"> </w:t>
      </w:r>
      <w:r w:rsidR="00B34642">
        <w:rPr>
          <w:rFonts w:ascii="Arial" w:hAnsi="Arial" w:cs="Arial"/>
          <w:lang w:val="en-US"/>
        </w:rPr>
        <w:t>The 2017-2018</w:t>
      </w:r>
      <w:r w:rsidR="00515EA6">
        <w:rPr>
          <w:rFonts w:ascii="Arial" w:hAnsi="Arial" w:cs="Arial"/>
          <w:lang w:val="en-US"/>
        </w:rPr>
        <w:t xml:space="preserve"> Catholic School Council </w:t>
      </w:r>
      <w:r w:rsidR="00B34642">
        <w:rPr>
          <w:rFonts w:ascii="Arial" w:hAnsi="Arial" w:cs="Arial"/>
          <w:lang w:val="en-US"/>
        </w:rPr>
        <w:t>will again meet once a month</w:t>
      </w:r>
      <w:r w:rsidR="00515EA6">
        <w:rPr>
          <w:rFonts w:ascii="Arial" w:hAnsi="Arial" w:cs="Arial"/>
          <w:lang w:val="en-US"/>
        </w:rPr>
        <w:t xml:space="preserve">, and we encourage all parents to join us.  </w:t>
      </w:r>
      <w:r w:rsidR="00E440B3">
        <w:rPr>
          <w:rFonts w:ascii="Arial" w:hAnsi="Arial" w:cs="Arial"/>
          <w:lang w:val="en-US"/>
        </w:rPr>
        <w:t xml:space="preserve">We meet in the school’s Learning Commons from 7:00pm to 8:30pm, on the first or second Monday of the month.  </w:t>
      </w:r>
      <w:r w:rsidR="00515EA6">
        <w:rPr>
          <w:rFonts w:ascii="Arial" w:hAnsi="Arial" w:cs="Arial"/>
          <w:lang w:val="en-US"/>
        </w:rPr>
        <w:t xml:space="preserve">Please see the school website </w:t>
      </w:r>
      <w:r w:rsidR="008B5B9F">
        <w:rPr>
          <w:rFonts w:ascii="Arial" w:hAnsi="Arial" w:cs="Arial"/>
          <w:lang w:val="en-US"/>
        </w:rPr>
        <w:t xml:space="preserve">calendar </w:t>
      </w:r>
      <w:r w:rsidR="00515EA6">
        <w:rPr>
          <w:rFonts w:ascii="Arial" w:hAnsi="Arial" w:cs="Arial"/>
          <w:lang w:val="en-US"/>
        </w:rPr>
        <w:t xml:space="preserve">for our next </w:t>
      </w:r>
      <w:r w:rsidR="00E440B3">
        <w:rPr>
          <w:rFonts w:ascii="Arial" w:hAnsi="Arial" w:cs="Arial"/>
          <w:lang w:val="en-US"/>
        </w:rPr>
        <w:t>meeting.</w:t>
      </w:r>
    </w:p>
    <w:p w14:paraId="6D0B40CE" w14:textId="77777777" w:rsidR="00E75292" w:rsidRPr="00A305D2" w:rsidRDefault="00E75292" w:rsidP="00E7529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3C207BC" w14:textId="77777777" w:rsidR="006174E4" w:rsidRPr="00A305D2" w:rsidRDefault="00E75292" w:rsidP="006174E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305D2">
        <w:rPr>
          <w:rFonts w:ascii="Arial" w:hAnsi="Arial" w:cs="Arial"/>
          <w:lang w:val="en-US"/>
        </w:rPr>
        <w:t>Yours in Catholic Education</w:t>
      </w:r>
      <w:r w:rsidR="006174E4" w:rsidRPr="00A305D2">
        <w:rPr>
          <w:rFonts w:ascii="Arial" w:hAnsi="Arial" w:cs="Arial"/>
          <w:lang w:val="en-US"/>
        </w:rPr>
        <w:t>,</w:t>
      </w:r>
    </w:p>
    <w:p w14:paraId="5D14A9BA" w14:textId="3FAEB015" w:rsidR="00E75292" w:rsidRDefault="00E440B3" w:rsidP="006174E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Mike Kelly</w:t>
      </w:r>
      <w:r w:rsidR="00B34642">
        <w:rPr>
          <w:rFonts w:ascii="Arial" w:hAnsi="Arial" w:cs="Arial"/>
          <w:lang w:val="en-US"/>
        </w:rPr>
        <w:t xml:space="preserve"> and Michelle Ross</w:t>
      </w:r>
    </w:p>
    <w:p w14:paraId="67E462C9" w14:textId="6D229565" w:rsidR="00B34642" w:rsidRDefault="00B34642" w:rsidP="006174E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Saints Catholic School Council Co-Chairs</w:t>
      </w:r>
    </w:p>
    <w:p w14:paraId="7527081A" w14:textId="76758D89" w:rsidR="005B0F51" w:rsidRPr="00A305D2" w:rsidRDefault="00B34642" w:rsidP="006174E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June 23, 2017</w:t>
      </w:r>
    </w:p>
    <w:sectPr w:rsidR="005B0F51" w:rsidRPr="00A305D2" w:rsidSect="00030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31BB"/>
    <w:multiLevelType w:val="hybridMultilevel"/>
    <w:tmpl w:val="FC30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DF"/>
    <w:rsid w:val="00030473"/>
    <w:rsid w:val="001C2341"/>
    <w:rsid w:val="002853F5"/>
    <w:rsid w:val="00313AC8"/>
    <w:rsid w:val="00462BA0"/>
    <w:rsid w:val="004D27B9"/>
    <w:rsid w:val="00515EA6"/>
    <w:rsid w:val="005B0F51"/>
    <w:rsid w:val="005B6376"/>
    <w:rsid w:val="00613067"/>
    <w:rsid w:val="006174E4"/>
    <w:rsid w:val="00684992"/>
    <w:rsid w:val="007E2941"/>
    <w:rsid w:val="008A70E0"/>
    <w:rsid w:val="008B5B9F"/>
    <w:rsid w:val="009603FE"/>
    <w:rsid w:val="009A16CC"/>
    <w:rsid w:val="00A23ED2"/>
    <w:rsid w:val="00A305D2"/>
    <w:rsid w:val="00B15FEB"/>
    <w:rsid w:val="00B34642"/>
    <w:rsid w:val="00B650F0"/>
    <w:rsid w:val="00B77B3E"/>
    <w:rsid w:val="00BF1E37"/>
    <w:rsid w:val="00BF2D11"/>
    <w:rsid w:val="00C8614A"/>
    <w:rsid w:val="00D80AFE"/>
    <w:rsid w:val="00E304DF"/>
    <w:rsid w:val="00E440B3"/>
    <w:rsid w:val="00E75292"/>
    <w:rsid w:val="00F7582A"/>
    <w:rsid w:val="00F9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96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941"/>
    <w:pPr>
      <w:ind w:left="720"/>
      <w:contextualSpacing/>
    </w:pPr>
  </w:style>
  <w:style w:type="table" w:styleId="TableGrid">
    <w:name w:val="Table Grid"/>
    <w:basedOn w:val="TableNormal"/>
    <w:rsid w:val="009A16C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Catholic District School Board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Leclair</dc:creator>
  <cp:lastModifiedBy>Roger Maxwell Travis</cp:lastModifiedBy>
  <cp:revision>2</cp:revision>
  <dcterms:created xsi:type="dcterms:W3CDTF">2017-09-08T14:33:00Z</dcterms:created>
  <dcterms:modified xsi:type="dcterms:W3CDTF">2017-09-08T14:33:00Z</dcterms:modified>
</cp:coreProperties>
</file>